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53" w:rsidRDefault="00CD79A6" w:rsidP="00F929D4">
      <w:pPr>
        <w:shd w:val="clear" w:color="auto" w:fill="FFFFFF"/>
        <w:jc w:val="both"/>
      </w:pPr>
      <w:r>
        <w:t xml:space="preserve"> </w:t>
      </w:r>
      <w:r w:rsidR="00F929D4">
        <w:tab/>
      </w:r>
      <w:r w:rsidR="00F929D4">
        <w:tab/>
      </w:r>
      <w:r w:rsidR="00F929D4">
        <w:tab/>
      </w:r>
      <w:r w:rsidR="00F929D4">
        <w:tab/>
      </w:r>
      <w:r w:rsidR="00F929D4">
        <w:tab/>
      </w:r>
      <w:r w:rsidR="00F929D4">
        <w:tab/>
      </w:r>
      <w:r w:rsidR="00F929D4">
        <w:tab/>
      </w:r>
      <w:r w:rsidR="00F929D4">
        <w:tab/>
      </w:r>
      <w:r w:rsidR="00F929D4">
        <w:tab/>
      </w:r>
      <w:r>
        <w:t>Проект постановления</w:t>
      </w:r>
    </w:p>
    <w:p w:rsidR="004277B2" w:rsidRPr="006F4CD3" w:rsidRDefault="004277B2" w:rsidP="006F4CD3">
      <w:pPr>
        <w:shd w:val="clear" w:color="auto" w:fill="FFFFFF"/>
        <w:ind w:firstLine="709"/>
        <w:jc w:val="both"/>
      </w:pPr>
    </w:p>
    <w:p w:rsidR="00F929D4" w:rsidRDefault="00F929D4" w:rsidP="00CD79A6">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F929D4" w:rsidTr="00F929D4">
        <w:tc>
          <w:tcPr>
            <w:tcW w:w="4957" w:type="dxa"/>
          </w:tcPr>
          <w:p w:rsidR="00F929D4" w:rsidRDefault="00F929D4" w:rsidP="00F929D4">
            <w:pPr>
              <w:jc w:val="both"/>
            </w:pPr>
            <w:r>
              <w:t>О внесении изменения в приложение   к постановлению администрации района от 29.06.2022 № 1421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bl>
    <w:p w:rsidR="00F929D4" w:rsidRDefault="00F929D4" w:rsidP="00CD79A6">
      <w:pPr>
        <w:jc w:val="both"/>
      </w:pPr>
    </w:p>
    <w:p w:rsidR="003D2141" w:rsidRDefault="003D2141" w:rsidP="003D2141">
      <w:pPr>
        <w:pStyle w:val="22"/>
        <w:widowControl w:val="0"/>
        <w:tabs>
          <w:tab w:val="left" w:pos="0"/>
        </w:tabs>
        <w:spacing w:after="0" w:line="240" w:lineRule="auto"/>
      </w:pPr>
    </w:p>
    <w:p w:rsidR="003D2141" w:rsidRDefault="006E3AB3" w:rsidP="003D2141">
      <w:pPr>
        <w:pStyle w:val="22"/>
        <w:tabs>
          <w:tab w:val="left" w:pos="0"/>
        </w:tabs>
        <w:spacing w:after="0" w:line="240" w:lineRule="auto"/>
        <w:ind w:firstLine="709"/>
        <w:jc w:val="both"/>
      </w:pPr>
      <w:r w:rsidRPr="006E3AB3">
        <w:t xml:space="preserve">В соответствии с </w:t>
      </w:r>
      <w:r w:rsidR="002B2EAE">
        <w:t>Указом</w:t>
      </w:r>
      <w:r w:rsidR="00CD79A6">
        <w:t xml:space="preserve"> </w:t>
      </w:r>
      <w:r w:rsidR="002B2EAE">
        <w:t>Президента</w:t>
      </w:r>
      <w:r w:rsidR="00CD79A6">
        <w:t xml:space="preserve"> Российской Федерации от </w:t>
      </w:r>
      <w:r w:rsidR="002B2EAE">
        <w:t>23</w:t>
      </w:r>
      <w:r w:rsidR="00CD79A6">
        <w:t>.</w:t>
      </w:r>
      <w:r w:rsidR="002B2EAE">
        <w:t>01</w:t>
      </w:r>
      <w:r w:rsidR="00CD79A6">
        <w:t>.</w:t>
      </w:r>
      <w:r w:rsidR="002B2EAE">
        <w:t>2024</w:t>
      </w:r>
      <w:r w:rsidR="00CD79A6">
        <w:t xml:space="preserve"> № </w:t>
      </w:r>
      <w:r w:rsidR="002B2EAE">
        <w:t>63</w:t>
      </w:r>
      <w:r w:rsidR="00CD79A6">
        <w:t xml:space="preserve"> «</w:t>
      </w:r>
      <w:r w:rsidR="002B2EAE">
        <w:t>О мерах социальной поддержки многодетных семей</w:t>
      </w:r>
      <w:r w:rsidR="00CD79A6">
        <w:t>»</w:t>
      </w:r>
      <w:r w:rsidR="003D2141">
        <w:t xml:space="preserve">: </w:t>
      </w:r>
    </w:p>
    <w:p w:rsidR="003D2141" w:rsidRDefault="003D2141" w:rsidP="003D2141">
      <w:pPr>
        <w:pStyle w:val="22"/>
        <w:tabs>
          <w:tab w:val="left" w:pos="0"/>
        </w:tabs>
        <w:spacing w:after="0" w:line="240" w:lineRule="auto"/>
        <w:ind w:firstLine="709"/>
        <w:jc w:val="both"/>
      </w:pPr>
    </w:p>
    <w:p w:rsidR="00CD79A6" w:rsidRDefault="003D2141" w:rsidP="00CD79A6">
      <w:pPr>
        <w:pStyle w:val="22"/>
        <w:tabs>
          <w:tab w:val="left" w:pos="0"/>
        </w:tabs>
        <w:spacing w:after="0" w:line="240" w:lineRule="auto"/>
        <w:ind w:firstLine="709"/>
        <w:jc w:val="both"/>
      </w:pPr>
      <w:r>
        <w:t>1. Внести в</w:t>
      </w:r>
      <w:r w:rsidR="00070EA4">
        <w:t xml:space="preserve"> </w:t>
      </w:r>
      <w:r w:rsidR="006E3AB3">
        <w:t>приложение</w:t>
      </w:r>
      <w:r w:rsidR="005210B5">
        <w:t xml:space="preserve"> </w:t>
      </w:r>
      <w:r w:rsidR="006E3AB3">
        <w:t xml:space="preserve">к </w:t>
      </w:r>
      <w:r>
        <w:t>постановлени</w:t>
      </w:r>
      <w:r w:rsidR="006E3AB3">
        <w:t>ю</w:t>
      </w:r>
      <w:r>
        <w:t xml:space="preserve"> администрации района </w:t>
      </w:r>
      <w:r w:rsidR="00070EA4">
        <w:t xml:space="preserve">от </w:t>
      </w:r>
      <w:r w:rsidR="00CD79A6">
        <w:t>29.06.2022 № 1421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2B2EAE">
        <w:t xml:space="preserve"> (с изменением от 06.04.2023 № 330) </w:t>
      </w:r>
      <w:r w:rsidR="002B2EAE" w:rsidRPr="002B2EAE">
        <w:t>изменение</w:t>
      </w:r>
      <w:r w:rsidR="002B2EAE">
        <w:t>, изложив абзац 14 пункта 2.7. в следующей редакции</w:t>
      </w:r>
      <w:r w:rsidR="00CD79A6">
        <w:t>:</w:t>
      </w:r>
    </w:p>
    <w:p w:rsidR="00CD79A6" w:rsidRDefault="002B2EAE" w:rsidP="00CD79A6">
      <w:pPr>
        <w:pStyle w:val="22"/>
        <w:tabs>
          <w:tab w:val="left" w:pos="0"/>
        </w:tabs>
        <w:spacing w:after="0" w:line="240" w:lineRule="auto"/>
        <w:ind w:firstLine="709"/>
        <w:jc w:val="both"/>
      </w:pPr>
      <w:r>
        <w:t xml:space="preserve">«Указ </w:t>
      </w:r>
      <w:r w:rsidRPr="002B2EAE">
        <w:t>Президента Российской Федерации от 23.01.2024 № 63 «О мерах социальной поддержки многодетных семей</w:t>
      </w:r>
      <w:r>
        <w:t>;</w:t>
      </w:r>
      <w:r w:rsidRPr="002B2EAE">
        <w:t>»</w:t>
      </w:r>
      <w:r>
        <w:t>.</w:t>
      </w:r>
    </w:p>
    <w:p w:rsidR="003D2141" w:rsidRDefault="003D2141" w:rsidP="003D2141">
      <w:pPr>
        <w:ind w:firstLine="709"/>
        <w:jc w:val="both"/>
      </w:pPr>
    </w:p>
    <w:p w:rsidR="002B2EAE" w:rsidRDefault="002B2EAE" w:rsidP="002B2EAE">
      <w:pPr>
        <w:keepNext/>
        <w:tabs>
          <w:tab w:val="left" w:pos="851"/>
        </w:tabs>
        <w:ind w:firstLine="709"/>
        <w:jc w:val="both"/>
        <w:outlineLvl w:val="0"/>
      </w:pPr>
      <w:r>
        <w:t>2. Отделу делопроизводства, контроля и обеспечения работы руководства управления обеспечения деятельности администрации района:</w:t>
      </w:r>
    </w:p>
    <w:p w:rsidR="002B2EAE" w:rsidRDefault="002B2EAE" w:rsidP="002B2EAE">
      <w:pPr>
        <w:keepNext/>
        <w:tabs>
          <w:tab w:val="left" w:pos="851"/>
        </w:tabs>
        <w:ind w:firstLine="709"/>
        <w:jc w:val="both"/>
        <w:outlineLvl w:val="0"/>
      </w:pPr>
      <w:r>
        <w:t xml:space="preserve"> разместить постановление на официальном веб-сайте администрации района: www.nvraion.ru.</w:t>
      </w:r>
    </w:p>
    <w:p w:rsidR="002B2EAE" w:rsidRDefault="002B2EAE" w:rsidP="002B2EAE">
      <w:pPr>
        <w:keepNext/>
        <w:tabs>
          <w:tab w:val="left" w:pos="851"/>
        </w:tabs>
        <w:ind w:firstLine="709"/>
        <w:jc w:val="both"/>
        <w:outlineLvl w:val="0"/>
      </w:pPr>
      <w:r>
        <w:t>опубликовать постановление  в приложении «Официальный бюллетень» к районной газете «Новости Приобья».</w:t>
      </w:r>
    </w:p>
    <w:p w:rsidR="002B2EAE" w:rsidRDefault="002B2EAE" w:rsidP="002B2EAE">
      <w:pPr>
        <w:keepNext/>
        <w:tabs>
          <w:tab w:val="left" w:pos="851"/>
        </w:tabs>
        <w:ind w:firstLine="709"/>
        <w:jc w:val="both"/>
        <w:outlineLvl w:val="0"/>
      </w:pPr>
    </w:p>
    <w:p w:rsidR="002B2EAE" w:rsidRDefault="002B2EAE" w:rsidP="002B2EAE">
      <w:pPr>
        <w:keepNext/>
        <w:tabs>
          <w:tab w:val="left" w:pos="851"/>
        </w:tabs>
        <w:ind w:firstLine="709"/>
        <w:jc w:val="both"/>
        <w:outlineLvl w:val="0"/>
      </w:pPr>
      <w:r>
        <w:t>3. Постановление вступает в силу после его официального опубликования (обнародования).</w:t>
      </w:r>
    </w:p>
    <w:p w:rsidR="002B2EAE" w:rsidRDefault="002B2EAE" w:rsidP="002B2EAE">
      <w:pPr>
        <w:keepNext/>
        <w:tabs>
          <w:tab w:val="left" w:pos="851"/>
        </w:tabs>
        <w:ind w:firstLine="709"/>
        <w:jc w:val="both"/>
        <w:outlineLvl w:val="0"/>
      </w:pPr>
    </w:p>
    <w:p w:rsidR="002B2EAE" w:rsidRDefault="002B2EAE" w:rsidP="002B2EAE">
      <w:pPr>
        <w:keepNext/>
        <w:tabs>
          <w:tab w:val="left" w:pos="851"/>
        </w:tabs>
        <w:ind w:firstLine="709"/>
        <w:jc w:val="both"/>
        <w:outlineLvl w:val="0"/>
      </w:pPr>
      <w:r>
        <w:t xml:space="preserve">4. Контроль за выполнением постановления возложить на </w:t>
      </w:r>
      <w:r w:rsidR="00555446">
        <w:t>заместителя главы района по социальным вопросам Т</w:t>
      </w:r>
      <w:r>
        <w:t xml:space="preserve">.В. </w:t>
      </w:r>
      <w:r w:rsidR="00555446">
        <w:t>Шакун</w:t>
      </w:r>
      <w:bookmarkStart w:id="0" w:name="_GoBack"/>
      <w:bookmarkEnd w:id="0"/>
      <w:r>
        <w:t>.</w:t>
      </w:r>
    </w:p>
    <w:p w:rsidR="00F941F7" w:rsidRDefault="00F941F7" w:rsidP="00F941F7">
      <w:pPr>
        <w:keepNext/>
        <w:tabs>
          <w:tab w:val="left" w:pos="851"/>
        </w:tabs>
        <w:ind w:firstLine="709"/>
        <w:jc w:val="both"/>
        <w:outlineLvl w:val="0"/>
        <w:rPr>
          <w:bCs/>
          <w:szCs w:val="20"/>
        </w:rPr>
      </w:pPr>
    </w:p>
    <w:p w:rsidR="00F941F7" w:rsidRDefault="00F941F7" w:rsidP="00F941F7">
      <w:pPr>
        <w:jc w:val="both"/>
      </w:pPr>
      <w:r>
        <w:t xml:space="preserve">Глава района                                                                </w:t>
      </w:r>
      <w:r w:rsidR="003D2141">
        <w:t xml:space="preserve"> </w:t>
      </w:r>
      <w:r>
        <w:t xml:space="preserve">                       Б.А. Саломатин</w:t>
      </w:r>
    </w:p>
    <w:p w:rsidR="00F941F7" w:rsidRDefault="00F941F7" w:rsidP="00F941F7">
      <w:pPr>
        <w:keepNext/>
        <w:tabs>
          <w:tab w:val="left" w:pos="851"/>
        </w:tabs>
        <w:ind w:firstLine="709"/>
        <w:jc w:val="both"/>
        <w:outlineLvl w:val="0"/>
        <w:rPr>
          <w:bCs/>
          <w:szCs w:val="20"/>
        </w:rPr>
      </w:pPr>
    </w:p>
    <w:p w:rsidR="00A30125" w:rsidRDefault="00A30125" w:rsidP="00351AFD">
      <w:pPr>
        <w:jc w:val="both"/>
      </w:pPr>
    </w:p>
    <w:sectPr w:rsidR="00A30125" w:rsidSect="00F929D4">
      <w:pgSz w:w="11907" w:h="16840" w:code="9"/>
      <w:pgMar w:top="709" w:right="567" w:bottom="284" w:left="1701" w:header="72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4B5" w:rsidRDefault="00E734B5">
      <w:r>
        <w:separator/>
      </w:r>
    </w:p>
  </w:endnote>
  <w:endnote w:type="continuationSeparator" w:id="0">
    <w:p w:rsidR="00E734B5" w:rsidRDefault="00E7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4B5" w:rsidRDefault="00E734B5">
      <w:r>
        <w:separator/>
      </w:r>
    </w:p>
  </w:footnote>
  <w:footnote w:type="continuationSeparator" w:id="0">
    <w:p w:rsidR="00E734B5" w:rsidRDefault="00E7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0"/>
  </w:num>
  <w:num w:numId="5">
    <w:abstractNumId w:val="23"/>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1"/>
  </w:num>
  <w:num w:numId="13">
    <w:abstractNumId w:val="19"/>
  </w:num>
  <w:num w:numId="14">
    <w:abstractNumId w:val="17"/>
  </w:num>
  <w:num w:numId="15">
    <w:abstractNumId w:val="0"/>
  </w:num>
  <w:num w:numId="16">
    <w:abstractNumId w:val="11"/>
  </w:num>
  <w:num w:numId="17">
    <w:abstractNumId w:val="16"/>
  </w:num>
  <w:num w:numId="18">
    <w:abstractNumId w:val="22"/>
  </w:num>
  <w:num w:numId="19">
    <w:abstractNumId w:val="2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2C9E"/>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0EA4"/>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3CCD"/>
    <w:rsid w:val="000C0EC2"/>
    <w:rsid w:val="000C0EF9"/>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4644"/>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00D"/>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4C9"/>
    <w:rsid w:val="002A2381"/>
    <w:rsid w:val="002A264B"/>
    <w:rsid w:val="002A51A2"/>
    <w:rsid w:val="002A6D69"/>
    <w:rsid w:val="002A7193"/>
    <w:rsid w:val="002B07F7"/>
    <w:rsid w:val="002B2EAE"/>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A7340"/>
    <w:rsid w:val="003B1C8D"/>
    <w:rsid w:val="003B33F8"/>
    <w:rsid w:val="003B398F"/>
    <w:rsid w:val="003B45E1"/>
    <w:rsid w:val="003B6815"/>
    <w:rsid w:val="003B68BC"/>
    <w:rsid w:val="003B6AB2"/>
    <w:rsid w:val="003B732A"/>
    <w:rsid w:val="003C07C8"/>
    <w:rsid w:val="003C0C29"/>
    <w:rsid w:val="003C0EEF"/>
    <w:rsid w:val="003C618E"/>
    <w:rsid w:val="003D2141"/>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773"/>
    <w:rsid w:val="00436F7F"/>
    <w:rsid w:val="0044068E"/>
    <w:rsid w:val="00442913"/>
    <w:rsid w:val="004432B9"/>
    <w:rsid w:val="00444A6E"/>
    <w:rsid w:val="00445046"/>
    <w:rsid w:val="00451D60"/>
    <w:rsid w:val="00453459"/>
    <w:rsid w:val="004538DE"/>
    <w:rsid w:val="004574B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3E4F"/>
    <w:rsid w:val="0051443A"/>
    <w:rsid w:val="00514B32"/>
    <w:rsid w:val="00515343"/>
    <w:rsid w:val="00517022"/>
    <w:rsid w:val="00517956"/>
    <w:rsid w:val="0052041A"/>
    <w:rsid w:val="00520A7F"/>
    <w:rsid w:val="005210B5"/>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5446"/>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3AB3"/>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4B08"/>
    <w:rsid w:val="00780B03"/>
    <w:rsid w:val="007821FA"/>
    <w:rsid w:val="00787438"/>
    <w:rsid w:val="00787988"/>
    <w:rsid w:val="00791F1E"/>
    <w:rsid w:val="0079273F"/>
    <w:rsid w:val="00792AC7"/>
    <w:rsid w:val="00795DFB"/>
    <w:rsid w:val="00797720"/>
    <w:rsid w:val="007A03F2"/>
    <w:rsid w:val="007A17CA"/>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08C"/>
    <w:rsid w:val="007D28E8"/>
    <w:rsid w:val="007D31DE"/>
    <w:rsid w:val="007D4B4C"/>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433B"/>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BFE"/>
    <w:rsid w:val="008E3C85"/>
    <w:rsid w:val="008E5BA8"/>
    <w:rsid w:val="008E5F30"/>
    <w:rsid w:val="008E69EB"/>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2E52"/>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4E1"/>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6C6"/>
    <w:rsid w:val="00BD1718"/>
    <w:rsid w:val="00BD17EE"/>
    <w:rsid w:val="00BD4EED"/>
    <w:rsid w:val="00BD7D65"/>
    <w:rsid w:val="00BE045D"/>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D79A6"/>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5299"/>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04D"/>
    <w:rsid w:val="00D61484"/>
    <w:rsid w:val="00D61DCC"/>
    <w:rsid w:val="00D62065"/>
    <w:rsid w:val="00D6320F"/>
    <w:rsid w:val="00D6442E"/>
    <w:rsid w:val="00D65D66"/>
    <w:rsid w:val="00D66222"/>
    <w:rsid w:val="00D6750A"/>
    <w:rsid w:val="00D67994"/>
    <w:rsid w:val="00D72FA6"/>
    <w:rsid w:val="00D77823"/>
    <w:rsid w:val="00D77861"/>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34B5"/>
    <w:rsid w:val="00E74519"/>
    <w:rsid w:val="00E75F46"/>
    <w:rsid w:val="00E81984"/>
    <w:rsid w:val="00E81B9B"/>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574F"/>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29D4"/>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27EA46-9FBA-4F62-A245-8814E9D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CAE8-4CE9-47F7-BCF2-DD9478AC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Петушкова Марина Валериевна</cp:lastModifiedBy>
  <cp:revision>4</cp:revision>
  <cp:lastPrinted>2024-08-06T04:45:00Z</cp:lastPrinted>
  <dcterms:created xsi:type="dcterms:W3CDTF">2024-08-05T11:14:00Z</dcterms:created>
  <dcterms:modified xsi:type="dcterms:W3CDTF">2024-08-06T04:47:00Z</dcterms:modified>
</cp:coreProperties>
</file>